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39F" w:rsidRDefault="009E539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67F95">
        <w:rPr>
          <w:rFonts w:ascii="Times New Roman" w:hAnsi="Times New Roman" w:cs="Times New Roman"/>
          <w:b/>
          <w:sz w:val="24"/>
          <w:szCs w:val="24"/>
        </w:rPr>
        <w:t>1</w:t>
      </w:r>
      <w:r w:rsidR="005B3939">
        <w:rPr>
          <w:rFonts w:ascii="Times New Roman" w:hAnsi="Times New Roman" w:cs="Times New Roman"/>
          <w:b/>
          <w:sz w:val="24"/>
          <w:szCs w:val="24"/>
        </w:rPr>
        <w:t>4</w:t>
      </w:r>
      <w:r w:rsidR="00360158">
        <w:rPr>
          <w:rFonts w:ascii="Times New Roman" w:hAnsi="Times New Roman" w:cs="Times New Roman"/>
          <w:b/>
          <w:sz w:val="24"/>
          <w:szCs w:val="24"/>
        </w:rPr>
        <w:t>5</w:t>
      </w:r>
    </w:p>
    <w:p w:rsidR="00BF12DB" w:rsidRPr="008E58A3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60158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B4874" w:rsidRPr="008E58A3">
        <w:rPr>
          <w:rFonts w:ascii="Times New Roman" w:hAnsi="Times New Roman" w:cs="Times New Roman"/>
          <w:sz w:val="24"/>
          <w:szCs w:val="24"/>
          <w:lang w:val="ru-RU"/>
        </w:rPr>
        <w:t>08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E58A3">
        <w:rPr>
          <w:rFonts w:ascii="Times New Roman" w:hAnsi="Times New Roman" w:cs="Times New Roman"/>
          <w:sz w:val="24"/>
          <w:szCs w:val="24"/>
        </w:rPr>
        <w:t>КЗК-</w:t>
      </w:r>
      <w:r w:rsidR="00360158" w:rsidRPr="008E58A3">
        <w:rPr>
          <w:rFonts w:ascii="Times New Roman" w:hAnsi="Times New Roman" w:cs="Times New Roman"/>
          <w:sz w:val="24"/>
          <w:szCs w:val="24"/>
        </w:rPr>
        <w:t>21/2024</w:t>
      </w:r>
      <w:r w:rsidRPr="008E58A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7F95">
        <w:rPr>
          <w:rFonts w:ascii="Times New Roman" w:hAnsi="Times New Roman" w:cs="Times New Roman"/>
          <w:sz w:val="24"/>
          <w:szCs w:val="24"/>
        </w:rPr>
        <w:t>член</w:t>
      </w:r>
      <w:r w:rsidR="00C8623D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806D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06D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360158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60158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„Софарма Трейдинг“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E539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FA769E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60158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МБАЛ „Св. Пантелеймон</w:t>
      </w:r>
      <w:r w:rsidR="0036015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360158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Ямбол</w:t>
      </w:r>
      <w:r w:rsidR="0036015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АД</w:t>
      </w:r>
      <w:r w:rsidR="00360158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539F">
        <w:rPr>
          <w:rFonts w:ascii="Times New Roman" w:hAnsi="Times New Roman" w:cs="Times New Roman"/>
          <w:color w:val="000000" w:themeColor="text1"/>
          <w:sz w:val="24"/>
          <w:szCs w:val="24"/>
        </w:rPr>
        <w:t>адв. Б. Л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E06CF" w:rsidRPr="004E06CF" w:rsidRDefault="004E06CF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E58A3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E539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E539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8E5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Поддържам</w:t>
      </w:r>
      <w:r w:rsidR="008E58A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8E58A3" w:rsidRDefault="008E58A3" w:rsidP="008E58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E539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</w:p>
    <w:p w:rsidR="00110631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</w:t>
      </w:r>
      <w:r w:rsidR="008E58A3" w:rsidRPr="008E58A3">
        <w:rPr>
          <w:rFonts w:ascii="Times New Roman" w:hAnsi="Times New Roman" w:cs="Times New Roman"/>
          <w:sz w:val="24"/>
          <w:szCs w:val="24"/>
        </w:rPr>
        <w:t>комисия, моля да уважите доказател</w:t>
      </w:r>
      <w:r w:rsidR="00110631">
        <w:rPr>
          <w:rFonts w:ascii="Times New Roman" w:hAnsi="Times New Roman" w:cs="Times New Roman"/>
          <w:sz w:val="24"/>
          <w:szCs w:val="24"/>
        </w:rPr>
        <w:t>ст</w:t>
      </w:r>
      <w:r w:rsidR="008E58A3" w:rsidRPr="008E58A3">
        <w:rPr>
          <w:rFonts w:ascii="Times New Roman" w:hAnsi="Times New Roman" w:cs="Times New Roman"/>
          <w:sz w:val="24"/>
          <w:szCs w:val="24"/>
        </w:rPr>
        <w:t>вените искания и твърденията ни в отговора</w:t>
      </w:r>
      <w:r w:rsidR="00110631">
        <w:rPr>
          <w:rFonts w:ascii="Times New Roman" w:hAnsi="Times New Roman" w:cs="Times New Roman"/>
          <w:sz w:val="24"/>
          <w:szCs w:val="24"/>
        </w:rPr>
        <w:t>,</w:t>
      </w:r>
      <w:r w:rsidR="008E58A3" w:rsidRPr="008E58A3">
        <w:rPr>
          <w:rFonts w:ascii="Times New Roman" w:hAnsi="Times New Roman" w:cs="Times New Roman"/>
          <w:sz w:val="24"/>
          <w:szCs w:val="24"/>
        </w:rPr>
        <w:t xml:space="preserve"> в становището </w:t>
      </w:r>
      <w:r w:rsidR="00110631">
        <w:rPr>
          <w:rFonts w:ascii="Times New Roman" w:hAnsi="Times New Roman" w:cs="Times New Roman"/>
          <w:sz w:val="24"/>
          <w:szCs w:val="24"/>
        </w:rPr>
        <w:t xml:space="preserve">ни по </w:t>
      </w:r>
      <w:r w:rsidR="008E58A3" w:rsidRPr="008E58A3">
        <w:rPr>
          <w:rFonts w:ascii="Times New Roman" w:hAnsi="Times New Roman" w:cs="Times New Roman"/>
          <w:sz w:val="24"/>
          <w:szCs w:val="24"/>
        </w:rPr>
        <w:t>така представената жалба</w:t>
      </w:r>
      <w:r w:rsidR="00110631">
        <w:rPr>
          <w:rFonts w:ascii="Times New Roman" w:hAnsi="Times New Roman" w:cs="Times New Roman"/>
          <w:sz w:val="24"/>
          <w:szCs w:val="24"/>
        </w:rPr>
        <w:t>. С</w:t>
      </w:r>
      <w:r w:rsidR="008E58A3" w:rsidRPr="008E58A3">
        <w:rPr>
          <w:rFonts w:ascii="Times New Roman" w:hAnsi="Times New Roman" w:cs="Times New Roman"/>
          <w:sz w:val="24"/>
          <w:szCs w:val="24"/>
        </w:rPr>
        <w:t>читаме</w:t>
      </w:r>
      <w:r w:rsidR="00110631">
        <w:rPr>
          <w:rFonts w:ascii="Times New Roman" w:hAnsi="Times New Roman" w:cs="Times New Roman"/>
          <w:sz w:val="24"/>
          <w:szCs w:val="24"/>
        </w:rPr>
        <w:t>,</w:t>
      </w:r>
      <w:r w:rsidR="008E58A3" w:rsidRPr="008E58A3">
        <w:rPr>
          <w:rFonts w:ascii="Times New Roman" w:hAnsi="Times New Roman" w:cs="Times New Roman"/>
          <w:sz w:val="24"/>
          <w:szCs w:val="24"/>
        </w:rPr>
        <w:t xml:space="preserve"> че </w:t>
      </w:r>
      <w:r w:rsidR="00110631">
        <w:rPr>
          <w:rFonts w:ascii="Times New Roman" w:hAnsi="Times New Roman" w:cs="Times New Roman"/>
          <w:sz w:val="24"/>
          <w:szCs w:val="24"/>
        </w:rPr>
        <w:t>възло</w:t>
      </w:r>
      <w:r w:rsidR="008E58A3" w:rsidRPr="008E58A3">
        <w:rPr>
          <w:rFonts w:ascii="Times New Roman" w:hAnsi="Times New Roman" w:cs="Times New Roman"/>
          <w:sz w:val="24"/>
          <w:szCs w:val="24"/>
        </w:rPr>
        <w:t xml:space="preserve">жителят </w:t>
      </w:r>
      <w:r w:rsidR="00110631">
        <w:rPr>
          <w:rFonts w:ascii="Times New Roman" w:hAnsi="Times New Roman" w:cs="Times New Roman"/>
          <w:sz w:val="24"/>
          <w:szCs w:val="24"/>
        </w:rPr>
        <w:t>не</w:t>
      </w:r>
      <w:r w:rsidR="008E58A3" w:rsidRPr="008E58A3">
        <w:rPr>
          <w:rFonts w:ascii="Times New Roman" w:hAnsi="Times New Roman" w:cs="Times New Roman"/>
          <w:sz w:val="24"/>
          <w:szCs w:val="24"/>
        </w:rPr>
        <w:t>закон</w:t>
      </w:r>
      <w:r w:rsidR="00110631">
        <w:rPr>
          <w:rFonts w:ascii="Times New Roman" w:hAnsi="Times New Roman" w:cs="Times New Roman"/>
          <w:sz w:val="24"/>
          <w:szCs w:val="24"/>
        </w:rPr>
        <w:t>о</w:t>
      </w:r>
      <w:r w:rsidR="008E58A3" w:rsidRPr="008E58A3">
        <w:rPr>
          <w:rFonts w:ascii="Times New Roman" w:hAnsi="Times New Roman" w:cs="Times New Roman"/>
          <w:sz w:val="24"/>
          <w:szCs w:val="24"/>
        </w:rPr>
        <w:t>съобразн</w:t>
      </w:r>
      <w:r w:rsidR="00110631">
        <w:rPr>
          <w:rFonts w:ascii="Times New Roman" w:hAnsi="Times New Roman" w:cs="Times New Roman"/>
          <w:sz w:val="24"/>
          <w:szCs w:val="24"/>
        </w:rPr>
        <w:t>о е</w:t>
      </w:r>
      <w:r w:rsidR="008E58A3" w:rsidRPr="008E58A3">
        <w:rPr>
          <w:rFonts w:ascii="Times New Roman" w:hAnsi="Times New Roman" w:cs="Times New Roman"/>
          <w:sz w:val="24"/>
          <w:szCs w:val="24"/>
        </w:rPr>
        <w:t xml:space="preserve"> обяви</w:t>
      </w:r>
      <w:r w:rsidR="00110631">
        <w:rPr>
          <w:rFonts w:ascii="Times New Roman" w:hAnsi="Times New Roman" w:cs="Times New Roman"/>
          <w:sz w:val="24"/>
          <w:szCs w:val="24"/>
        </w:rPr>
        <w:t>л</w:t>
      </w:r>
      <w:r w:rsidR="008E58A3" w:rsidRPr="008E58A3">
        <w:rPr>
          <w:rFonts w:ascii="Times New Roman" w:hAnsi="Times New Roman" w:cs="Times New Roman"/>
          <w:sz w:val="24"/>
          <w:szCs w:val="24"/>
        </w:rPr>
        <w:t xml:space="preserve"> обществената поръчка</w:t>
      </w:r>
      <w:r w:rsidR="00110631">
        <w:rPr>
          <w:rFonts w:ascii="Times New Roman" w:hAnsi="Times New Roman" w:cs="Times New Roman"/>
          <w:sz w:val="24"/>
          <w:szCs w:val="24"/>
        </w:rPr>
        <w:t>,</w:t>
      </w:r>
      <w:r w:rsidR="008E58A3" w:rsidRPr="008E58A3">
        <w:rPr>
          <w:rFonts w:ascii="Times New Roman" w:hAnsi="Times New Roman" w:cs="Times New Roman"/>
          <w:sz w:val="24"/>
          <w:szCs w:val="24"/>
        </w:rPr>
        <w:t xml:space="preserve"> твърденията на </w:t>
      </w:r>
      <w:r w:rsidR="00110631">
        <w:rPr>
          <w:rFonts w:ascii="Times New Roman" w:hAnsi="Times New Roman" w:cs="Times New Roman"/>
          <w:sz w:val="24"/>
          <w:szCs w:val="24"/>
        </w:rPr>
        <w:t>от</w:t>
      </w:r>
      <w:r w:rsidR="008E58A3" w:rsidRPr="008E58A3">
        <w:rPr>
          <w:rFonts w:ascii="Times New Roman" w:hAnsi="Times New Roman" w:cs="Times New Roman"/>
          <w:sz w:val="24"/>
          <w:szCs w:val="24"/>
        </w:rPr>
        <w:t>ветната страна са неоснователни и не</w:t>
      </w:r>
      <w:r w:rsidR="00110631">
        <w:rPr>
          <w:rFonts w:ascii="Times New Roman" w:hAnsi="Times New Roman" w:cs="Times New Roman"/>
          <w:sz w:val="24"/>
          <w:szCs w:val="24"/>
        </w:rPr>
        <w:t xml:space="preserve"> </w:t>
      </w:r>
      <w:r w:rsidR="008E58A3" w:rsidRPr="008E58A3">
        <w:rPr>
          <w:rFonts w:ascii="Times New Roman" w:hAnsi="Times New Roman" w:cs="Times New Roman"/>
          <w:sz w:val="24"/>
          <w:szCs w:val="24"/>
        </w:rPr>
        <w:t>кореспондират на обективната истина</w:t>
      </w:r>
      <w:r w:rsidR="00110631">
        <w:rPr>
          <w:rFonts w:ascii="Times New Roman" w:hAnsi="Times New Roman" w:cs="Times New Roman"/>
          <w:sz w:val="24"/>
          <w:szCs w:val="24"/>
        </w:rPr>
        <w:t>,</w:t>
      </w:r>
      <w:r w:rsidR="008E58A3" w:rsidRPr="008E58A3">
        <w:rPr>
          <w:rFonts w:ascii="Times New Roman" w:hAnsi="Times New Roman" w:cs="Times New Roman"/>
          <w:sz w:val="24"/>
          <w:szCs w:val="24"/>
        </w:rPr>
        <w:t xml:space="preserve"> която сме представили с доказателствата към нашето становище</w:t>
      </w:r>
      <w:r w:rsidR="00110631">
        <w:rPr>
          <w:rFonts w:ascii="Times New Roman" w:hAnsi="Times New Roman" w:cs="Times New Roman"/>
          <w:sz w:val="24"/>
          <w:szCs w:val="24"/>
        </w:rPr>
        <w:t>.</w:t>
      </w:r>
    </w:p>
    <w:p w:rsidR="00110631" w:rsidRDefault="0011063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E58A3" w:rsidRPr="008E58A3">
        <w:rPr>
          <w:rFonts w:ascii="Times New Roman" w:hAnsi="Times New Roman" w:cs="Times New Roman"/>
          <w:sz w:val="24"/>
          <w:szCs w:val="24"/>
        </w:rPr>
        <w:t xml:space="preserve">ъзразявам </w:t>
      </w:r>
      <w:r>
        <w:rPr>
          <w:rFonts w:ascii="Times New Roman" w:hAnsi="Times New Roman" w:cs="Times New Roman"/>
          <w:sz w:val="24"/>
          <w:szCs w:val="24"/>
        </w:rPr>
        <w:t xml:space="preserve">срещу </w:t>
      </w:r>
      <w:r w:rsidR="008E58A3" w:rsidRPr="008E58A3">
        <w:rPr>
          <w:rFonts w:ascii="Times New Roman" w:hAnsi="Times New Roman" w:cs="Times New Roman"/>
          <w:sz w:val="24"/>
          <w:szCs w:val="24"/>
        </w:rPr>
        <w:t>хонорара на колегата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E58A3" w:rsidRPr="008E58A3">
        <w:rPr>
          <w:rFonts w:ascii="Times New Roman" w:hAnsi="Times New Roman" w:cs="Times New Roman"/>
          <w:sz w:val="24"/>
          <w:szCs w:val="24"/>
        </w:rPr>
        <w:t xml:space="preserve"> ако има такъв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8E58A3" w:rsidRPr="008E58A3">
        <w:rPr>
          <w:rFonts w:ascii="Times New Roman" w:hAnsi="Times New Roman" w:cs="Times New Roman"/>
          <w:sz w:val="24"/>
          <w:szCs w:val="24"/>
        </w:rPr>
        <w:t xml:space="preserve">принцип. 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C0A" w:rsidRDefault="00225C0A">
      <w:pPr>
        <w:spacing w:after="0" w:line="240" w:lineRule="auto"/>
      </w:pPr>
      <w:r>
        <w:separator/>
      </w:r>
    </w:p>
  </w:endnote>
  <w:endnote w:type="continuationSeparator" w:id="0">
    <w:p w:rsidR="00225C0A" w:rsidRDefault="00225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7F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25C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C0A" w:rsidRDefault="00225C0A">
      <w:pPr>
        <w:spacing w:after="0" w:line="240" w:lineRule="auto"/>
      </w:pPr>
      <w:r>
        <w:separator/>
      </w:r>
    </w:p>
  </w:footnote>
  <w:footnote w:type="continuationSeparator" w:id="0">
    <w:p w:rsidR="00225C0A" w:rsidRDefault="00225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97F8E"/>
    <w:rsid w:val="000A207F"/>
    <w:rsid w:val="000B6F96"/>
    <w:rsid w:val="000C53AF"/>
    <w:rsid w:val="000F14A7"/>
    <w:rsid w:val="00110631"/>
    <w:rsid w:val="00126D2B"/>
    <w:rsid w:val="00143D50"/>
    <w:rsid w:val="0019603E"/>
    <w:rsid w:val="001A5657"/>
    <w:rsid w:val="001C2C8D"/>
    <w:rsid w:val="001C64CF"/>
    <w:rsid w:val="001D7682"/>
    <w:rsid w:val="00225C0A"/>
    <w:rsid w:val="00237499"/>
    <w:rsid w:val="0025375E"/>
    <w:rsid w:val="00262F1D"/>
    <w:rsid w:val="002B4874"/>
    <w:rsid w:val="002C1491"/>
    <w:rsid w:val="002E4982"/>
    <w:rsid w:val="00307F03"/>
    <w:rsid w:val="00360158"/>
    <w:rsid w:val="0039130D"/>
    <w:rsid w:val="003B3CA8"/>
    <w:rsid w:val="0043084E"/>
    <w:rsid w:val="00442E16"/>
    <w:rsid w:val="004903D0"/>
    <w:rsid w:val="004D3BED"/>
    <w:rsid w:val="004E06CF"/>
    <w:rsid w:val="004F2DBC"/>
    <w:rsid w:val="00527212"/>
    <w:rsid w:val="0054481A"/>
    <w:rsid w:val="00580AD9"/>
    <w:rsid w:val="005931EB"/>
    <w:rsid w:val="005B3939"/>
    <w:rsid w:val="005C3EDE"/>
    <w:rsid w:val="005F7B5B"/>
    <w:rsid w:val="006376F0"/>
    <w:rsid w:val="00660073"/>
    <w:rsid w:val="00667F95"/>
    <w:rsid w:val="00693336"/>
    <w:rsid w:val="006D6F92"/>
    <w:rsid w:val="006F0A34"/>
    <w:rsid w:val="006F7E5B"/>
    <w:rsid w:val="00730C8A"/>
    <w:rsid w:val="0074031E"/>
    <w:rsid w:val="00743758"/>
    <w:rsid w:val="00795192"/>
    <w:rsid w:val="007E76D4"/>
    <w:rsid w:val="00811F8E"/>
    <w:rsid w:val="00813EF4"/>
    <w:rsid w:val="0081684B"/>
    <w:rsid w:val="008543A6"/>
    <w:rsid w:val="00897632"/>
    <w:rsid w:val="008B5984"/>
    <w:rsid w:val="008D2750"/>
    <w:rsid w:val="008E58A3"/>
    <w:rsid w:val="0090373C"/>
    <w:rsid w:val="00914A64"/>
    <w:rsid w:val="009468CA"/>
    <w:rsid w:val="00975E8F"/>
    <w:rsid w:val="00976033"/>
    <w:rsid w:val="009762F3"/>
    <w:rsid w:val="00984EC8"/>
    <w:rsid w:val="009A1EC8"/>
    <w:rsid w:val="009E11FC"/>
    <w:rsid w:val="009E4FDC"/>
    <w:rsid w:val="009E539F"/>
    <w:rsid w:val="009E6311"/>
    <w:rsid w:val="009E7158"/>
    <w:rsid w:val="009F59D5"/>
    <w:rsid w:val="00A37DD8"/>
    <w:rsid w:val="00A41E21"/>
    <w:rsid w:val="00A806DE"/>
    <w:rsid w:val="00A87C61"/>
    <w:rsid w:val="00A90498"/>
    <w:rsid w:val="00AD18DF"/>
    <w:rsid w:val="00AD3AB8"/>
    <w:rsid w:val="00AE1F19"/>
    <w:rsid w:val="00AE3012"/>
    <w:rsid w:val="00AE5F34"/>
    <w:rsid w:val="00B146B2"/>
    <w:rsid w:val="00B41960"/>
    <w:rsid w:val="00B66EB6"/>
    <w:rsid w:val="00B8572D"/>
    <w:rsid w:val="00B8743C"/>
    <w:rsid w:val="00BB0F67"/>
    <w:rsid w:val="00BE15FA"/>
    <w:rsid w:val="00BE627F"/>
    <w:rsid w:val="00BF12DB"/>
    <w:rsid w:val="00BF32E4"/>
    <w:rsid w:val="00C02A37"/>
    <w:rsid w:val="00C4574A"/>
    <w:rsid w:val="00C8623D"/>
    <w:rsid w:val="00CA46AF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665AF"/>
    <w:rsid w:val="00FA769E"/>
    <w:rsid w:val="00FB0DFC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8734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313</Words>
  <Characters>1787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2024-02-13T09:09:00Z</dcterms:modified>
</cp:coreProperties>
</file>